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B7" w:rsidRDefault="001469B7" w:rsidP="007605D8">
      <w:pPr>
        <w:pStyle w:val="5"/>
        <w:tabs>
          <w:tab w:val="num" w:pos="1440"/>
        </w:tabs>
        <w:spacing w:before="0" w:beforeAutospacing="0"/>
        <w:ind w:left="1440" w:right="289" w:hanging="720"/>
        <w:jc w:val="center"/>
        <w:rPr>
          <w:rFonts w:eastAsia="Times New Roman"/>
          <w:sz w:val="24"/>
          <w:szCs w:val="24"/>
        </w:rPr>
      </w:pPr>
      <w:r w:rsidRPr="001469B7">
        <w:rPr>
          <w:rFonts w:eastAsia="Times New Roman"/>
          <w:sz w:val="24"/>
          <w:szCs w:val="24"/>
          <w:lang w:val="ru-RU"/>
        </w:rPr>
        <w:t>Объявление о результатах конкурса</w:t>
      </w:r>
    </w:p>
    <w:p w:rsidR="00B962A9" w:rsidRPr="00B962A9" w:rsidRDefault="00B962A9" w:rsidP="007605D8">
      <w:pPr>
        <w:pStyle w:val="5"/>
        <w:tabs>
          <w:tab w:val="num" w:pos="1440"/>
        </w:tabs>
        <w:spacing w:before="0" w:beforeAutospacing="0"/>
        <w:ind w:left="1440" w:right="289" w:hanging="720"/>
        <w:jc w:val="center"/>
        <w:rPr>
          <w:rFonts w:eastAsia="Times New Roman"/>
          <w:b w:val="0"/>
          <w:i/>
          <w:sz w:val="24"/>
          <w:szCs w:val="24"/>
          <w:lang w:val="ru-RU"/>
        </w:rPr>
      </w:pPr>
      <w:r w:rsidRPr="00B962A9">
        <w:rPr>
          <w:rFonts w:eastAsia="Times New Roman"/>
          <w:b w:val="0"/>
          <w:i/>
          <w:sz w:val="24"/>
          <w:szCs w:val="24"/>
          <w:lang w:val="ru-RU"/>
        </w:rPr>
        <w:t xml:space="preserve">Российская </w:t>
      </w:r>
      <w:proofErr w:type="spellStart"/>
      <w:r w:rsidRPr="00B962A9">
        <w:rPr>
          <w:rFonts w:eastAsia="Times New Roman"/>
          <w:b w:val="0"/>
          <w:i/>
          <w:sz w:val="24"/>
          <w:szCs w:val="24"/>
          <w:lang w:val="ru-RU"/>
        </w:rPr>
        <w:t>Федераци</w:t>
      </w:r>
      <w:proofErr w:type="spellEnd"/>
    </w:p>
    <w:p w:rsidR="001469B7" w:rsidRPr="007605D8" w:rsidRDefault="001469B7" w:rsidP="00966D40">
      <w:pPr>
        <w:pStyle w:val="5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rFonts w:eastAsia="Times New Roman"/>
          <w:b w:val="0"/>
          <w:sz w:val="24"/>
          <w:szCs w:val="24"/>
          <w:lang w:val="ru-RU"/>
        </w:rPr>
      </w:pPr>
      <w:r w:rsidRPr="007605D8">
        <w:rPr>
          <w:rFonts w:eastAsia="Times New Roman"/>
          <w:b w:val="0"/>
          <w:sz w:val="24"/>
          <w:szCs w:val="24"/>
          <w:lang w:val="ru-RU"/>
        </w:rPr>
        <w:t xml:space="preserve">Проект: </w:t>
      </w:r>
      <w:r w:rsidRPr="00B962A9">
        <w:rPr>
          <w:rFonts w:eastAsia="Times New Roman"/>
          <w:b w:val="0"/>
          <w:i/>
          <w:sz w:val="24"/>
          <w:szCs w:val="24"/>
          <w:lang w:val="ru-RU"/>
        </w:rPr>
        <w:t>4694 – RU - Экономическое развитие Санкт-Петербурга</w:t>
      </w:r>
    </w:p>
    <w:p w:rsidR="00966D40" w:rsidRPr="00EE4220" w:rsidRDefault="00966D40" w:rsidP="00966D40">
      <w:pPr>
        <w:pStyle w:val="a9"/>
        <w:tabs>
          <w:tab w:val="num" w:pos="1440"/>
        </w:tabs>
        <w:spacing w:before="0" w:beforeAutospacing="0" w:after="0" w:afterAutospacing="0"/>
        <w:ind w:left="1440" w:right="288" w:hanging="720"/>
        <w:jc w:val="center"/>
      </w:pPr>
    </w:p>
    <w:tbl>
      <w:tblPr>
        <w:tblStyle w:val="a3"/>
        <w:tblW w:w="10915" w:type="dxa"/>
        <w:tblInd w:w="-601" w:type="dxa"/>
        <w:tblLook w:val="04A0"/>
      </w:tblPr>
      <w:tblGrid>
        <w:gridCol w:w="2694"/>
        <w:gridCol w:w="5528"/>
        <w:gridCol w:w="2127"/>
        <w:gridCol w:w="566"/>
      </w:tblGrid>
      <w:tr w:rsidR="00B018F1" w:rsidRPr="00EE4220" w:rsidTr="0098634F">
        <w:tc>
          <w:tcPr>
            <w:tcW w:w="2694" w:type="dxa"/>
            <w:shd w:val="clear" w:color="auto" w:fill="DBE5F1" w:themeFill="accent1" w:themeFillTint="33"/>
          </w:tcPr>
          <w:p w:rsidR="00B018F1" w:rsidRPr="00EE4220" w:rsidRDefault="00EE4220" w:rsidP="00FE1F89">
            <w:pPr>
              <w:pStyle w:val="a9"/>
            </w:pPr>
            <w:r>
              <w:rPr>
                <w:lang w:val="ru-RU"/>
              </w:rPr>
              <w:t>Название Контракта</w:t>
            </w:r>
            <w:r w:rsidR="00B018F1" w:rsidRPr="00EE4220">
              <w:t>:</w:t>
            </w:r>
          </w:p>
        </w:tc>
        <w:tc>
          <w:tcPr>
            <w:tcW w:w="5528" w:type="dxa"/>
          </w:tcPr>
          <w:p w:rsidR="001F7F54" w:rsidRPr="00D76234" w:rsidRDefault="001F7F54" w:rsidP="001F7F54">
            <w:pPr>
              <w:pStyle w:val="a9"/>
              <w:rPr>
                <w:i/>
                <w:lang w:val="ru-RU"/>
              </w:rPr>
            </w:pPr>
            <w:r w:rsidRPr="001F7F54">
              <w:rPr>
                <w:i/>
                <w:lang w:val="ru-RU"/>
              </w:rPr>
              <w:t xml:space="preserve">Оказание консультационных услуг по оценке результатов и эффективности реализации Проекта «Экономическое развитие </w:t>
            </w:r>
            <w:proofErr w:type="gramStart"/>
            <w:r w:rsidRPr="001F7F54">
              <w:rPr>
                <w:i/>
                <w:lang w:val="ru-RU"/>
              </w:rPr>
              <w:t>г</w:t>
            </w:r>
            <w:proofErr w:type="gramEnd"/>
            <w:r w:rsidRPr="001F7F54">
              <w:rPr>
                <w:i/>
                <w:lang w:val="ru-RU"/>
              </w:rPr>
              <w:t>. Санкт-Петербурга»</w:t>
            </w:r>
            <w:r>
              <w:rPr>
                <w:i/>
                <w:lang w:val="ru-RU"/>
              </w:rPr>
              <w:t>, К</w:t>
            </w:r>
            <w:r w:rsidRPr="001F7F54">
              <w:rPr>
                <w:i/>
                <w:lang w:val="ru-RU"/>
              </w:rPr>
              <w:t>онтракт EDP-EV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B018F1" w:rsidRPr="00EE4220" w:rsidRDefault="00EE4220" w:rsidP="00FE1F89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Минимальный проходной бал</w:t>
            </w:r>
            <w:r w:rsidR="00746BC7">
              <w:rPr>
                <w:lang w:val="ru-RU"/>
              </w:rPr>
              <w:t>л</w:t>
            </w:r>
            <w:r>
              <w:rPr>
                <w:lang w:val="ru-RU"/>
              </w:rPr>
              <w:t xml:space="preserve"> Технической оценки</w:t>
            </w:r>
            <w:r w:rsidR="00B018F1" w:rsidRPr="00EE4220">
              <w:rPr>
                <w:lang w:val="ru-RU"/>
              </w:rPr>
              <w:t>:</w:t>
            </w:r>
          </w:p>
        </w:tc>
        <w:tc>
          <w:tcPr>
            <w:tcW w:w="566" w:type="dxa"/>
          </w:tcPr>
          <w:p w:rsidR="00B018F1" w:rsidRPr="005E128B" w:rsidRDefault="005E128B" w:rsidP="00FE1F89">
            <w:pPr>
              <w:pStyle w:val="a9"/>
              <w:rPr>
                <w:i/>
                <w:color w:val="548DD4" w:themeColor="text2" w:themeTint="99"/>
                <w:lang w:val="ru-RU"/>
              </w:rPr>
            </w:pPr>
            <w:r w:rsidRPr="005E128B">
              <w:rPr>
                <w:i/>
                <w:lang w:val="ru-RU"/>
              </w:rPr>
              <w:t>75</w:t>
            </w:r>
          </w:p>
        </w:tc>
      </w:tr>
    </w:tbl>
    <w:p w:rsidR="00966D40" w:rsidRPr="007605D8" w:rsidRDefault="00966D40" w:rsidP="00966D40">
      <w:pPr>
        <w:pStyle w:val="a9"/>
        <w:spacing w:before="120" w:beforeAutospacing="0" w:after="120" w:afterAutospacing="0"/>
        <w:rPr>
          <w:sz w:val="16"/>
          <w:szCs w:val="16"/>
          <w:lang w:val="ru-RU"/>
        </w:rPr>
      </w:pPr>
    </w:p>
    <w:tbl>
      <w:tblPr>
        <w:tblW w:w="10963" w:type="dxa"/>
        <w:tblInd w:w="-601" w:type="dxa"/>
        <w:tblLayout w:type="fixed"/>
        <w:tblLook w:val="0000"/>
      </w:tblPr>
      <w:tblGrid>
        <w:gridCol w:w="2694"/>
        <w:gridCol w:w="2756"/>
        <w:gridCol w:w="2756"/>
        <w:gridCol w:w="2757"/>
      </w:tblGrid>
      <w:tr w:rsidR="001F7F54" w:rsidRPr="00047438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BE5F1" w:themeFill="accent1" w:themeFillTint="33"/>
          </w:tcPr>
          <w:p w:rsidR="001F7F54" w:rsidRPr="00EE4220" w:rsidRDefault="001F7F54" w:rsidP="00FE1F89">
            <w:pPr>
              <w:rPr>
                <w:lang w:val="ru-RU"/>
              </w:rPr>
            </w:pPr>
            <w:r>
              <w:rPr>
                <w:lang w:val="ru-RU"/>
              </w:rPr>
              <w:t>Наименование Консультанта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FE1F89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ЗАО «МЦСЭИ «Леонтьевский центр»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1F7F54">
            <w:pPr>
              <w:pStyle w:val="Bodytext20"/>
              <w:shd w:val="clear" w:color="auto" w:fill="auto"/>
              <w:spacing w:after="0" w:line="264" w:lineRule="exact"/>
              <w:jc w:val="center"/>
              <w:rPr>
                <w:i/>
                <w:lang w:val="ru-RU"/>
              </w:rPr>
            </w:pPr>
            <w:r w:rsidRPr="007605D8">
              <w:rPr>
                <w:i/>
                <w:sz w:val="24"/>
                <w:szCs w:val="24"/>
              </w:rPr>
              <w:t>ООО «</w:t>
            </w:r>
            <w:proofErr w:type="spellStart"/>
            <w:r w:rsidRPr="007605D8">
              <w:rPr>
                <w:i/>
                <w:sz w:val="24"/>
                <w:szCs w:val="24"/>
              </w:rPr>
              <w:t>Мак-Кинзи</w:t>
            </w:r>
            <w:proofErr w:type="spellEnd"/>
            <w:r w:rsidRPr="007605D8">
              <w:rPr>
                <w:i/>
                <w:sz w:val="24"/>
                <w:szCs w:val="24"/>
              </w:rPr>
              <w:t xml:space="preserve"> и Компания </w:t>
            </w:r>
            <w:proofErr w:type="spellStart"/>
            <w:r w:rsidRPr="007605D8">
              <w:rPr>
                <w:i/>
                <w:sz w:val="24"/>
                <w:szCs w:val="24"/>
              </w:rPr>
              <w:t>СиАйЭс</w:t>
            </w:r>
            <w:proofErr w:type="spellEnd"/>
            <w:r w:rsidRPr="007605D8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EE4220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Сивитта Интернейшнл</w:t>
            </w:r>
          </w:p>
        </w:tc>
      </w:tr>
      <w:tr w:rsidR="001F7F54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3E6EAE" w:rsidRDefault="001F7F54" w:rsidP="00FE1F89">
            <w:pPr>
              <w:rPr>
                <w:lang w:val="ru-RU"/>
              </w:rPr>
            </w:pPr>
            <w:r>
              <w:rPr>
                <w:lang w:val="ru-RU"/>
              </w:rPr>
              <w:t>Страна Консультанта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  <w:lang w:val="ru-RU"/>
              </w:rPr>
              <w:t>Россия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Россия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Эстония</w:t>
            </w:r>
          </w:p>
        </w:tc>
      </w:tr>
      <w:tr w:rsidR="00D34C4C" w:rsidRPr="00EE4220" w:rsidTr="001469B7">
        <w:trPr>
          <w:trHeight w:val="23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34C4C" w:rsidRPr="00EE4220" w:rsidRDefault="00D34C4C" w:rsidP="00FE1F89">
            <w:r>
              <w:rPr>
                <w:lang w:val="ru-RU"/>
              </w:rPr>
              <w:t>Статус</w:t>
            </w:r>
            <w:r w:rsidRPr="00EE4220">
              <w:t>: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C4C" w:rsidRPr="007605D8" w:rsidRDefault="00D34C4C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  <w:lang w:val="ru-RU"/>
              </w:rPr>
              <w:t>Победитель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C4C" w:rsidRPr="007605D8" w:rsidRDefault="00D34C4C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Оцененный Консультант /Фирма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C4C" w:rsidRPr="007605D8" w:rsidRDefault="00D34C4C" w:rsidP="004965EA">
            <w:pPr>
              <w:jc w:val="center"/>
              <w:rPr>
                <w:i/>
              </w:rPr>
            </w:pPr>
            <w:r w:rsidRPr="007605D8">
              <w:rPr>
                <w:i/>
                <w:lang w:val="ru-RU"/>
              </w:rPr>
              <w:t>Оцененный Консультант/Фирма</w:t>
            </w:r>
          </w:p>
        </w:tc>
      </w:tr>
      <w:tr w:rsidR="001F7F54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3E6EAE" w:rsidRDefault="001F7F54" w:rsidP="003E6EAE">
            <w:pPr>
              <w:ind w:left="270"/>
              <w:jc w:val="both"/>
              <w:rPr>
                <w:lang w:val="ru-RU"/>
              </w:rPr>
            </w:pPr>
            <w:r>
              <w:rPr>
                <w:lang w:val="ru-RU"/>
              </w:rPr>
              <w:t>Балл Технической оценки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CE2EF6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bCs/>
                <w:i/>
              </w:rPr>
              <w:t>92,85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CE2EF6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bCs/>
                <w:i/>
              </w:rPr>
              <w:t>88,33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CE2EF6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bCs/>
                <w:i/>
              </w:rPr>
              <w:t>70,63</w:t>
            </w:r>
          </w:p>
        </w:tc>
      </w:tr>
      <w:tr w:rsidR="001F7F54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3E6EAE" w:rsidRDefault="001F7F54" w:rsidP="00FE1F89">
            <w:pPr>
              <w:ind w:left="270"/>
              <w:rPr>
                <w:lang w:val="ru-RU"/>
              </w:rPr>
            </w:pPr>
            <w:r>
              <w:rPr>
                <w:lang w:val="ru-RU"/>
              </w:rPr>
              <w:t>Балл Финансовой оценки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100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CE2EF6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60,55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i/>
              </w:rPr>
            </w:pPr>
            <w:r w:rsidRPr="007605D8">
              <w:rPr>
                <w:i/>
              </w:rPr>
              <w:t>-</w:t>
            </w:r>
          </w:p>
        </w:tc>
      </w:tr>
      <w:tr w:rsidR="001F7F54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3E6EAE" w:rsidRDefault="001F7F54" w:rsidP="00FE1F89">
            <w:pPr>
              <w:ind w:left="270"/>
              <w:rPr>
                <w:lang w:val="ru-RU"/>
              </w:rPr>
            </w:pPr>
            <w:r>
              <w:rPr>
                <w:lang w:val="ru-RU"/>
              </w:rPr>
              <w:t>Общий балл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CE2EF6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94,28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CE2EF6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82,77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-</w:t>
            </w:r>
          </w:p>
        </w:tc>
      </w:tr>
      <w:tr w:rsidR="001F7F54" w:rsidRPr="00EE4220" w:rsidTr="0098634F">
        <w:tc>
          <w:tcPr>
            <w:tcW w:w="2694" w:type="dxa"/>
            <w:tcBorders>
              <w:left w:val="single" w:sz="6" w:space="0" w:color="auto"/>
            </w:tcBorders>
            <w:shd w:val="clear" w:color="auto" w:fill="DBE5F1" w:themeFill="accent1" w:themeFillTint="33"/>
          </w:tcPr>
          <w:p w:rsidR="001F7F54" w:rsidRPr="001533F5" w:rsidRDefault="001F7F54" w:rsidP="00FE1F89">
            <w:pPr>
              <w:rPr>
                <w:lang w:val="ru-RU"/>
              </w:rPr>
            </w:pPr>
            <w:r>
              <w:rPr>
                <w:lang w:val="ru-RU"/>
              </w:rPr>
              <w:t>Критерии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5049D3" w:rsidRDefault="001F7F54" w:rsidP="004965EA">
            <w:pPr>
              <w:jc w:val="center"/>
              <w:rPr>
                <w:b/>
              </w:rPr>
            </w:pP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EE4220" w:rsidRDefault="001F7F54" w:rsidP="004965EA">
            <w:pPr>
              <w:jc w:val="center"/>
            </w:pP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EE4220" w:rsidRDefault="001F7F54" w:rsidP="004965EA">
            <w:pPr>
              <w:jc w:val="center"/>
            </w:pPr>
          </w:p>
        </w:tc>
      </w:tr>
      <w:tr w:rsidR="001F7F54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1533F5" w:rsidRDefault="001F7F54" w:rsidP="001533F5">
            <w:pPr>
              <w:rPr>
                <w:lang w:val="ru-RU"/>
              </w:rPr>
            </w:pPr>
            <w:r>
              <w:rPr>
                <w:lang w:val="ru-RU"/>
              </w:rPr>
              <w:t>Конкретный опыт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7,20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7,20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3,20</w:t>
            </w:r>
          </w:p>
        </w:tc>
      </w:tr>
      <w:tr w:rsidR="001F7F54" w:rsidRPr="001533F5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1533F5" w:rsidRDefault="001F7F54" w:rsidP="001533F5">
            <w:pPr>
              <w:rPr>
                <w:lang w:val="ru-RU"/>
              </w:rPr>
            </w:pPr>
            <w:r>
              <w:rPr>
                <w:lang w:val="ru-RU"/>
              </w:rPr>
              <w:t>Соответствие предлагаемой методологии и плана работ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28,80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28,80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24,72</w:t>
            </w:r>
          </w:p>
        </w:tc>
      </w:tr>
      <w:tr w:rsidR="005049D3" w:rsidRPr="001533F5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5049D3" w:rsidRPr="001533F5" w:rsidRDefault="005049D3" w:rsidP="009D22FF">
            <w:pPr>
              <w:rPr>
                <w:lang w:val="ru-RU"/>
              </w:rPr>
            </w:pPr>
            <w:r>
              <w:rPr>
                <w:lang w:val="ru-RU"/>
              </w:rPr>
              <w:t>Квалификация и компетентность требуемого персонала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49D3" w:rsidRPr="007605D8" w:rsidRDefault="005049D3" w:rsidP="009D22FF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46,85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49D3" w:rsidRPr="007605D8" w:rsidRDefault="005049D3" w:rsidP="009D22FF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42,33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49D3" w:rsidRPr="007605D8" w:rsidRDefault="005049D3" w:rsidP="009D22FF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35,71</w:t>
            </w:r>
          </w:p>
        </w:tc>
      </w:tr>
      <w:tr w:rsidR="001F7F54" w:rsidRPr="001533F5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1533F5" w:rsidRDefault="005049D3" w:rsidP="001533F5">
            <w:pPr>
              <w:rPr>
                <w:lang w:val="ru-RU"/>
              </w:rPr>
            </w:pPr>
            <w:bookmarkStart w:id="0" w:name="_GoBack" w:colFirst="4" w:colLast="4"/>
            <w:r w:rsidRPr="009954E4">
              <w:t>Участие местного персонала в управлении контрактом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10,00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10,00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10,00</w:t>
            </w:r>
          </w:p>
        </w:tc>
      </w:tr>
      <w:bookmarkEnd w:id="0"/>
      <w:tr w:rsidR="001F7F54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1533F5" w:rsidRDefault="001F7F54" w:rsidP="00FE1F89">
            <w:pPr>
              <w:rPr>
                <w:lang w:val="ru-RU"/>
              </w:rPr>
            </w:pPr>
            <w:r>
              <w:rPr>
                <w:lang w:val="ru-RU"/>
              </w:rPr>
              <w:t>Цена предложения зачитанная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507 000,00</w:t>
            </w:r>
            <w:r w:rsidRPr="007605D8">
              <w:rPr>
                <w:b/>
                <w:i/>
                <w:lang w:val="ru-RU"/>
              </w:rPr>
              <w:t xml:space="preserve"> долл. США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1 392 398,00</w:t>
            </w:r>
            <w:r w:rsidRPr="007605D8">
              <w:rPr>
                <w:i/>
                <w:lang w:val="ru-RU"/>
              </w:rPr>
              <w:t xml:space="preserve"> евро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-</w:t>
            </w:r>
          </w:p>
        </w:tc>
      </w:tr>
      <w:tr w:rsidR="001F7F54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1533F5" w:rsidRDefault="001F7F54" w:rsidP="00FE1F89">
            <w:pPr>
              <w:rPr>
                <w:lang w:val="ru-RU"/>
              </w:rPr>
            </w:pPr>
            <w:r>
              <w:rPr>
                <w:lang w:val="ru-RU"/>
              </w:rPr>
              <w:t>Цена с учетом корректировки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507 000,00</w:t>
            </w:r>
            <w:r w:rsidRPr="007605D8">
              <w:rPr>
                <w:b/>
                <w:i/>
                <w:lang w:val="ru-RU"/>
              </w:rPr>
              <w:t xml:space="preserve"> долл. США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729 998,00</w:t>
            </w:r>
            <w:r w:rsidRPr="007605D8">
              <w:rPr>
                <w:i/>
                <w:lang w:val="ru-RU"/>
              </w:rPr>
              <w:t xml:space="preserve"> евро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-</w:t>
            </w:r>
          </w:p>
        </w:tc>
      </w:tr>
      <w:tr w:rsidR="001F7F54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1533F5" w:rsidRDefault="001F7F54" w:rsidP="00FE1F89">
            <w:pPr>
              <w:rPr>
                <w:lang w:val="ru-RU"/>
              </w:rPr>
            </w:pPr>
            <w:r>
              <w:rPr>
                <w:lang w:val="ru-RU"/>
              </w:rPr>
              <w:t>Окончательная цена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b/>
                <w:i/>
              </w:rPr>
              <w:t>507 000,00</w:t>
            </w:r>
            <w:r w:rsidRPr="007605D8">
              <w:rPr>
                <w:b/>
                <w:i/>
                <w:lang w:val="ru-RU"/>
              </w:rPr>
              <w:t xml:space="preserve"> долл. США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729 998,00</w:t>
            </w:r>
            <w:r w:rsidRPr="007605D8">
              <w:rPr>
                <w:i/>
                <w:lang w:val="ru-RU"/>
              </w:rPr>
              <w:t xml:space="preserve"> евро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-</w:t>
            </w:r>
          </w:p>
        </w:tc>
      </w:tr>
      <w:tr w:rsidR="001F7F54" w:rsidRPr="00EE4220" w:rsidTr="0098634F">
        <w:tc>
          <w:tcPr>
            <w:tcW w:w="2694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1F7F54" w:rsidRPr="001533F5" w:rsidRDefault="001F7F54" w:rsidP="00FE1F89">
            <w:pPr>
              <w:rPr>
                <w:lang w:val="ru-RU"/>
              </w:rPr>
            </w:pPr>
            <w:r>
              <w:rPr>
                <w:lang w:val="ru-RU"/>
              </w:rPr>
              <w:t>Рейтинг</w:t>
            </w:r>
          </w:p>
        </w:tc>
        <w:tc>
          <w:tcPr>
            <w:tcW w:w="2756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b/>
                <w:i/>
              </w:rPr>
            </w:pPr>
            <w:r w:rsidRPr="007605D8">
              <w:rPr>
                <w:b/>
                <w:i/>
              </w:rPr>
              <w:t>1</w:t>
            </w:r>
          </w:p>
        </w:tc>
        <w:tc>
          <w:tcPr>
            <w:tcW w:w="2756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F54" w:rsidRPr="007605D8" w:rsidRDefault="001F7F54" w:rsidP="004965EA">
            <w:pPr>
              <w:jc w:val="center"/>
              <w:rPr>
                <w:i/>
              </w:rPr>
            </w:pPr>
            <w:r w:rsidRPr="007605D8">
              <w:rPr>
                <w:i/>
              </w:rPr>
              <w:t>2</w:t>
            </w:r>
          </w:p>
        </w:tc>
        <w:tc>
          <w:tcPr>
            <w:tcW w:w="2757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F54" w:rsidRPr="007605D8" w:rsidRDefault="005049D3" w:rsidP="004965EA">
            <w:pPr>
              <w:jc w:val="center"/>
              <w:rPr>
                <w:i/>
              </w:rPr>
            </w:pPr>
            <w:r w:rsidRPr="007605D8">
              <w:rPr>
                <w:i/>
                <w:lang w:val="ru-RU"/>
              </w:rPr>
              <w:t>-</w:t>
            </w:r>
          </w:p>
        </w:tc>
      </w:tr>
    </w:tbl>
    <w:p w:rsidR="00631E0C" w:rsidRDefault="00631E0C">
      <w:pPr>
        <w:rPr>
          <w:lang w:val="ru-RU"/>
        </w:rPr>
      </w:pPr>
    </w:p>
    <w:p w:rsidR="009D22FF" w:rsidRDefault="008273BE">
      <w:pPr>
        <w:rPr>
          <w:lang w:val="ru-RU"/>
        </w:rPr>
      </w:pPr>
      <w:r>
        <w:rPr>
          <w:lang w:val="ru-RU"/>
        </w:rPr>
        <w:t>Остальные</w:t>
      </w:r>
      <w:r w:rsidR="00631E0C">
        <w:rPr>
          <w:lang w:val="ru-RU"/>
        </w:rPr>
        <w:t xml:space="preserve"> </w:t>
      </w:r>
      <w:r w:rsidR="00C03DB6">
        <w:rPr>
          <w:lang w:val="ru-RU"/>
        </w:rPr>
        <w:t>Консультанты</w:t>
      </w:r>
      <w:r w:rsidR="001469B7">
        <w:rPr>
          <w:lang w:val="ru-RU"/>
        </w:rPr>
        <w:t>/Фирм</w:t>
      </w:r>
      <w:r w:rsidR="00C03DB6">
        <w:rPr>
          <w:lang w:val="ru-RU"/>
        </w:rPr>
        <w:t>ы</w:t>
      </w:r>
      <w:r w:rsidR="009D22FF">
        <w:rPr>
          <w:lang w:val="ru-RU"/>
        </w:rPr>
        <w:t xml:space="preserve"> «короткого списка»</w:t>
      </w:r>
    </w:p>
    <w:p w:rsidR="009D22FF" w:rsidRDefault="009D22FF">
      <w:pPr>
        <w:rPr>
          <w:lang w:val="ru-RU"/>
        </w:rPr>
      </w:pPr>
    </w:p>
    <w:tbl>
      <w:tblPr>
        <w:tblW w:w="10915" w:type="dxa"/>
        <w:tblInd w:w="-601" w:type="dxa"/>
        <w:tblLayout w:type="fixed"/>
        <w:tblLook w:val="0000"/>
      </w:tblPr>
      <w:tblGrid>
        <w:gridCol w:w="2694"/>
        <w:gridCol w:w="2693"/>
        <w:gridCol w:w="2835"/>
        <w:gridCol w:w="2693"/>
      </w:tblGrid>
      <w:tr w:rsidR="009D22FF" w:rsidRPr="00047438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BE5F1" w:themeFill="accent1" w:themeFillTint="33"/>
          </w:tcPr>
          <w:p w:rsidR="009D22FF" w:rsidRPr="00EE4220" w:rsidRDefault="009D22FF" w:rsidP="009D22FF">
            <w:pPr>
              <w:rPr>
                <w:lang w:val="ru-RU"/>
              </w:rPr>
            </w:pPr>
            <w:r>
              <w:rPr>
                <w:lang w:val="ru-RU"/>
              </w:rPr>
              <w:t>Наименование Консультанта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FF" w:rsidRPr="007605D8" w:rsidRDefault="0098634F" w:rsidP="009D22FF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i/>
              </w:rPr>
              <w:t>Консорциум в составе СиДиАй Консалтинг (ведущий партнер) и ИНФИДЭ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FF" w:rsidRPr="007605D8" w:rsidRDefault="0098634F" w:rsidP="009D22FF">
            <w:pPr>
              <w:pStyle w:val="Bodytext20"/>
              <w:shd w:val="clear" w:color="auto" w:fill="auto"/>
              <w:spacing w:after="0" w:line="264" w:lineRule="exact"/>
              <w:jc w:val="center"/>
              <w:rPr>
                <w:i/>
                <w:lang w:val="ru-RU"/>
              </w:rPr>
            </w:pPr>
            <w:proofErr w:type="spellStart"/>
            <w:r w:rsidRPr="007605D8">
              <w:rPr>
                <w:i/>
                <w:sz w:val="24"/>
                <w:szCs w:val="24"/>
              </w:rPr>
              <w:t>Консорциум</w:t>
            </w:r>
            <w:proofErr w:type="spellEnd"/>
            <w:r w:rsidRPr="007605D8">
              <w:rPr>
                <w:i/>
                <w:sz w:val="24"/>
                <w:szCs w:val="24"/>
              </w:rPr>
              <w:t xml:space="preserve"> в </w:t>
            </w:r>
            <w:proofErr w:type="spellStart"/>
            <w:r w:rsidRPr="007605D8">
              <w:rPr>
                <w:i/>
                <w:sz w:val="24"/>
                <w:szCs w:val="24"/>
              </w:rPr>
              <w:t>составе</w:t>
            </w:r>
            <w:proofErr w:type="spellEnd"/>
            <w:r w:rsidRPr="007605D8">
              <w:rPr>
                <w:i/>
                <w:sz w:val="24"/>
                <w:szCs w:val="24"/>
              </w:rPr>
              <w:t>:</w:t>
            </w:r>
            <w:r w:rsidRPr="007605D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605D8">
              <w:rPr>
                <w:i/>
                <w:sz w:val="24"/>
                <w:szCs w:val="24"/>
              </w:rPr>
              <w:t>С.р.л</w:t>
            </w:r>
            <w:proofErr w:type="spellEnd"/>
            <w:r w:rsidRPr="007605D8">
              <w:rPr>
                <w:i/>
                <w:sz w:val="24"/>
                <w:szCs w:val="24"/>
              </w:rPr>
              <w:t>.</w:t>
            </w:r>
            <w:r w:rsidRPr="007605D8">
              <w:rPr>
                <w:b/>
                <w:i/>
                <w:sz w:val="24"/>
                <w:szCs w:val="24"/>
              </w:rPr>
              <w:t xml:space="preserve"> «</w:t>
            </w:r>
            <w:proofErr w:type="spellStart"/>
            <w:r w:rsidRPr="007605D8">
              <w:rPr>
                <w:i/>
                <w:sz w:val="24"/>
                <w:szCs w:val="24"/>
              </w:rPr>
              <w:t>Латтанцио</w:t>
            </w:r>
            <w:proofErr w:type="spellEnd"/>
            <w:r w:rsidRPr="007605D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605D8">
              <w:rPr>
                <w:i/>
                <w:sz w:val="24"/>
                <w:szCs w:val="24"/>
              </w:rPr>
              <w:t>Мониторинг</w:t>
            </w:r>
            <w:proofErr w:type="spellEnd"/>
            <w:r w:rsidRPr="007605D8">
              <w:rPr>
                <w:i/>
                <w:sz w:val="24"/>
                <w:szCs w:val="24"/>
              </w:rPr>
              <w:t xml:space="preserve">&amp; </w:t>
            </w:r>
            <w:proofErr w:type="spellStart"/>
            <w:r w:rsidRPr="007605D8">
              <w:rPr>
                <w:i/>
                <w:sz w:val="24"/>
                <w:szCs w:val="24"/>
              </w:rPr>
              <w:t>Ивэльюэйшн</w:t>
            </w:r>
            <w:proofErr w:type="spellEnd"/>
            <w:r w:rsidRPr="007605D8">
              <w:rPr>
                <w:b/>
                <w:i/>
                <w:sz w:val="24"/>
                <w:szCs w:val="24"/>
              </w:rPr>
              <w:t>»</w:t>
            </w:r>
            <w:r w:rsidRPr="007605D8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7605D8">
              <w:rPr>
                <w:i/>
                <w:sz w:val="24"/>
                <w:szCs w:val="24"/>
              </w:rPr>
              <w:t>ведущий</w:t>
            </w:r>
            <w:proofErr w:type="spellEnd"/>
            <w:r w:rsidRPr="007605D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605D8">
              <w:rPr>
                <w:i/>
                <w:sz w:val="24"/>
                <w:szCs w:val="24"/>
              </w:rPr>
              <w:t>партнер</w:t>
            </w:r>
            <w:proofErr w:type="spellEnd"/>
            <w:r w:rsidRPr="007605D8">
              <w:rPr>
                <w:i/>
                <w:sz w:val="24"/>
                <w:szCs w:val="24"/>
              </w:rPr>
              <w:t xml:space="preserve">) и </w:t>
            </w:r>
            <w:proofErr w:type="spellStart"/>
            <w:r w:rsidRPr="007605D8">
              <w:rPr>
                <w:i/>
                <w:sz w:val="24"/>
                <w:szCs w:val="24"/>
              </w:rPr>
              <w:t>С.п.А</w:t>
            </w:r>
            <w:proofErr w:type="spellEnd"/>
            <w:r w:rsidRPr="007605D8">
              <w:rPr>
                <w:i/>
                <w:sz w:val="24"/>
                <w:szCs w:val="24"/>
              </w:rPr>
              <w:t>. «</w:t>
            </w:r>
            <w:proofErr w:type="spellStart"/>
            <w:r w:rsidRPr="007605D8">
              <w:rPr>
                <w:i/>
                <w:sz w:val="24"/>
                <w:szCs w:val="24"/>
              </w:rPr>
              <w:t>Идеа</w:t>
            </w:r>
            <w:proofErr w:type="spellEnd"/>
            <w:r w:rsidRPr="007605D8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FF" w:rsidRPr="007605D8" w:rsidRDefault="0098634F" w:rsidP="009D22FF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«Моор Стивенс»</w:t>
            </w:r>
          </w:p>
        </w:tc>
      </w:tr>
      <w:tr w:rsidR="007605D8" w:rsidRPr="00EE4220" w:rsidTr="00B962A9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7605D8" w:rsidRPr="003E6EAE" w:rsidRDefault="007605D8" w:rsidP="00B962A9">
            <w:pPr>
              <w:rPr>
                <w:lang w:val="ru-RU"/>
              </w:rPr>
            </w:pPr>
            <w:r>
              <w:rPr>
                <w:lang w:val="ru-RU"/>
              </w:rPr>
              <w:t>Страна Консультанта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5D8" w:rsidRPr="007605D8" w:rsidRDefault="007605D8" w:rsidP="00B962A9">
            <w:pPr>
              <w:jc w:val="center"/>
              <w:rPr>
                <w:b/>
                <w:i/>
                <w:lang w:val="ru-RU"/>
              </w:rPr>
            </w:pPr>
            <w:r w:rsidRPr="007605D8">
              <w:rPr>
                <w:i/>
              </w:rPr>
              <w:t>Испания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5D8" w:rsidRPr="007605D8" w:rsidRDefault="007605D8" w:rsidP="00B962A9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Италия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5D8" w:rsidRPr="007605D8" w:rsidRDefault="007605D8" w:rsidP="00B962A9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</w:rPr>
              <w:t>Великобритания</w:t>
            </w:r>
          </w:p>
        </w:tc>
      </w:tr>
      <w:tr w:rsidR="009D22FF" w:rsidRPr="00EE4220" w:rsidTr="0098634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9D22FF" w:rsidRPr="003E6EAE" w:rsidRDefault="007605D8" w:rsidP="009D22FF">
            <w:pPr>
              <w:rPr>
                <w:lang w:val="ru-RU"/>
              </w:rPr>
            </w:pPr>
            <w:r>
              <w:rPr>
                <w:lang w:val="ru-RU"/>
              </w:rPr>
              <w:t>Предложение подано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FF" w:rsidRPr="007605D8" w:rsidRDefault="007605D8" w:rsidP="009D22FF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FF" w:rsidRPr="007605D8" w:rsidRDefault="007605D8" w:rsidP="009D22FF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нет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FF" w:rsidRPr="007605D8" w:rsidRDefault="007605D8" w:rsidP="009D22FF">
            <w:pPr>
              <w:jc w:val="center"/>
              <w:rPr>
                <w:i/>
                <w:lang w:val="ru-RU"/>
              </w:rPr>
            </w:pPr>
            <w:r w:rsidRPr="007605D8">
              <w:rPr>
                <w:i/>
                <w:lang w:val="ru-RU"/>
              </w:rPr>
              <w:t>нет</w:t>
            </w:r>
          </w:p>
        </w:tc>
      </w:tr>
    </w:tbl>
    <w:p w:rsidR="009D22FF" w:rsidRPr="009D22FF" w:rsidRDefault="009D22FF" w:rsidP="007605D8">
      <w:pPr>
        <w:rPr>
          <w:lang w:val="ru-RU"/>
        </w:rPr>
      </w:pPr>
    </w:p>
    <w:sectPr w:rsidR="009D22FF" w:rsidRPr="009D22FF" w:rsidSect="00B962A9">
      <w:headerReference w:type="default" r:id="rId7"/>
      <w:footerReference w:type="even" r:id="rId8"/>
      <w:pgSz w:w="11907" w:h="16839" w:code="9"/>
      <w:pgMar w:top="963" w:right="567" w:bottom="851" w:left="1080" w:header="426" w:footer="400" w:gutter="0"/>
      <w:pgNumType w:fmt="numberInDash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2A9" w:rsidRDefault="00B962A9" w:rsidP="003D5297">
      <w:r>
        <w:separator/>
      </w:r>
    </w:p>
  </w:endnote>
  <w:endnote w:type="continuationSeparator" w:id="0">
    <w:p w:rsidR="00B962A9" w:rsidRDefault="00B962A9" w:rsidP="003D5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2A9" w:rsidRDefault="00B962A9" w:rsidP="00FE1F8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62A9" w:rsidRDefault="00B962A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2A9" w:rsidRDefault="00B962A9" w:rsidP="003D5297">
      <w:r>
        <w:separator/>
      </w:r>
    </w:p>
  </w:footnote>
  <w:footnote w:type="continuationSeparator" w:id="0">
    <w:p w:rsidR="00B962A9" w:rsidRDefault="00B962A9" w:rsidP="003D5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2A9" w:rsidRPr="001F7F54" w:rsidRDefault="00B962A9" w:rsidP="00FE1F89">
    <w:pPr>
      <w:pStyle w:val="a7"/>
      <w:jc w:val="right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Дата публикации </w:t>
    </w:r>
    <w:r>
      <w:rPr>
        <w:sz w:val="20"/>
        <w:szCs w:val="20"/>
      </w:rPr>
      <w:t>03.</w:t>
    </w:r>
    <w:r>
      <w:rPr>
        <w:sz w:val="20"/>
        <w:szCs w:val="20"/>
        <w:lang w:val="ru-RU"/>
      </w:rPr>
      <w:t>06</w:t>
    </w:r>
    <w:r>
      <w:rPr>
        <w:sz w:val="20"/>
        <w:szCs w:val="20"/>
      </w:rPr>
      <w:t>.201</w:t>
    </w:r>
    <w:r>
      <w:rPr>
        <w:sz w:val="20"/>
        <w:szCs w:val="20"/>
        <w:lang w:val="ru-RU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D40"/>
    <w:rsid w:val="00005AC1"/>
    <w:rsid w:val="00007D03"/>
    <w:rsid w:val="0003379D"/>
    <w:rsid w:val="00040D9C"/>
    <w:rsid w:val="000428AA"/>
    <w:rsid w:val="000440E8"/>
    <w:rsid w:val="00044B38"/>
    <w:rsid w:val="00047438"/>
    <w:rsid w:val="00047C7D"/>
    <w:rsid w:val="000533A0"/>
    <w:rsid w:val="00053B2B"/>
    <w:rsid w:val="00055336"/>
    <w:rsid w:val="0006097B"/>
    <w:rsid w:val="0006278E"/>
    <w:rsid w:val="00071C30"/>
    <w:rsid w:val="000747BA"/>
    <w:rsid w:val="0007688C"/>
    <w:rsid w:val="000769F5"/>
    <w:rsid w:val="000835E4"/>
    <w:rsid w:val="00087464"/>
    <w:rsid w:val="000878E7"/>
    <w:rsid w:val="00091B30"/>
    <w:rsid w:val="00094C18"/>
    <w:rsid w:val="00096152"/>
    <w:rsid w:val="000A0B0A"/>
    <w:rsid w:val="000A1DDE"/>
    <w:rsid w:val="000A3A46"/>
    <w:rsid w:val="000A3C05"/>
    <w:rsid w:val="000A46BB"/>
    <w:rsid w:val="000A4FF7"/>
    <w:rsid w:val="000B15BD"/>
    <w:rsid w:val="000B34FE"/>
    <w:rsid w:val="000B72B1"/>
    <w:rsid w:val="000C1070"/>
    <w:rsid w:val="000D40BC"/>
    <w:rsid w:val="000D42D1"/>
    <w:rsid w:val="000D4BD9"/>
    <w:rsid w:val="000D617D"/>
    <w:rsid w:val="000E1E7D"/>
    <w:rsid w:val="000E236C"/>
    <w:rsid w:val="000E2869"/>
    <w:rsid w:val="000E569D"/>
    <w:rsid w:val="000F0E00"/>
    <w:rsid w:val="000F4D1A"/>
    <w:rsid w:val="000F67E3"/>
    <w:rsid w:val="00101ADC"/>
    <w:rsid w:val="00101CF0"/>
    <w:rsid w:val="001038F8"/>
    <w:rsid w:val="00104E0C"/>
    <w:rsid w:val="0010691F"/>
    <w:rsid w:val="00111B31"/>
    <w:rsid w:val="001168AB"/>
    <w:rsid w:val="00117103"/>
    <w:rsid w:val="0012031C"/>
    <w:rsid w:val="00120427"/>
    <w:rsid w:val="001270AA"/>
    <w:rsid w:val="0013025A"/>
    <w:rsid w:val="00130556"/>
    <w:rsid w:val="00132F1A"/>
    <w:rsid w:val="00136A05"/>
    <w:rsid w:val="00140341"/>
    <w:rsid w:val="001443F4"/>
    <w:rsid w:val="001469B7"/>
    <w:rsid w:val="00146B9E"/>
    <w:rsid w:val="0015164A"/>
    <w:rsid w:val="00152978"/>
    <w:rsid w:val="001533F5"/>
    <w:rsid w:val="00154DA0"/>
    <w:rsid w:val="00161499"/>
    <w:rsid w:val="00162DFB"/>
    <w:rsid w:val="0016435E"/>
    <w:rsid w:val="00164DF3"/>
    <w:rsid w:val="00165817"/>
    <w:rsid w:val="001663B5"/>
    <w:rsid w:val="00167015"/>
    <w:rsid w:val="001730D1"/>
    <w:rsid w:val="00175D62"/>
    <w:rsid w:val="001812AE"/>
    <w:rsid w:val="00181E78"/>
    <w:rsid w:val="0018202D"/>
    <w:rsid w:val="001828E0"/>
    <w:rsid w:val="001877B5"/>
    <w:rsid w:val="00196353"/>
    <w:rsid w:val="001967D6"/>
    <w:rsid w:val="00196FED"/>
    <w:rsid w:val="001A1C72"/>
    <w:rsid w:val="001A1E45"/>
    <w:rsid w:val="001A1F13"/>
    <w:rsid w:val="001A3011"/>
    <w:rsid w:val="001A4551"/>
    <w:rsid w:val="001A7E57"/>
    <w:rsid w:val="001B4AC5"/>
    <w:rsid w:val="001B5575"/>
    <w:rsid w:val="001C15E7"/>
    <w:rsid w:val="001C2A31"/>
    <w:rsid w:val="001C6808"/>
    <w:rsid w:val="001C7E47"/>
    <w:rsid w:val="001D1291"/>
    <w:rsid w:val="001D46EF"/>
    <w:rsid w:val="001D568C"/>
    <w:rsid w:val="001D71D0"/>
    <w:rsid w:val="001D7AB7"/>
    <w:rsid w:val="001E077C"/>
    <w:rsid w:val="001E107D"/>
    <w:rsid w:val="001E1848"/>
    <w:rsid w:val="001E3EE1"/>
    <w:rsid w:val="001F12F8"/>
    <w:rsid w:val="001F2D57"/>
    <w:rsid w:val="001F3F39"/>
    <w:rsid w:val="001F4EE9"/>
    <w:rsid w:val="001F6AF6"/>
    <w:rsid w:val="001F7175"/>
    <w:rsid w:val="001F7F54"/>
    <w:rsid w:val="00201346"/>
    <w:rsid w:val="00206583"/>
    <w:rsid w:val="00207596"/>
    <w:rsid w:val="002165D3"/>
    <w:rsid w:val="00221639"/>
    <w:rsid w:val="00221BE7"/>
    <w:rsid w:val="00226F1E"/>
    <w:rsid w:val="002277B8"/>
    <w:rsid w:val="002300D3"/>
    <w:rsid w:val="00230101"/>
    <w:rsid w:val="00232214"/>
    <w:rsid w:val="0023548E"/>
    <w:rsid w:val="002361DD"/>
    <w:rsid w:val="00243576"/>
    <w:rsid w:val="00246646"/>
    <w:rsid w:val="00247063"/>
    <w:rsid w:val="00247F8E"/>
    <w:rsid w:val="002571C0"/>
    <w:rsid w:val="0026307F"/>
    <w:rsid w:val="00264136"/>
    <w:rsid w:val="00264C22"/>
    <w:rsid w:val="002718CC"/>
    <w:rsid w:val="00273D54"/>
    <w:rsid w:val="002754F4"/>
    <w:rsid w:val="002763DE"/>
    <w:rsid w:val="00280F90"/>
    <w:rsid w:val="00281173"/>
    <w:rsid w:val="002854D4"/>
    <w:rsid w:val="00285F29"/>
    <w:rsid w:val="002901CE"/>
    <w:rsid w:val="002911DC"/>
    <w:rsid w:val="00293186"/>
    <w:rsid w:val="00293660"/>
    <w:rsid w:val="002A33E0"/>
    <w:rsid w:val="002A4A20"/>
    <w:rsid w:val="002A69E8"/>
    <w:rsid w:val="002A7478"/>
    <w:rsid w:val="002A7BBC"/>
    <w:rsid w:val="002B13FB"/>
    <w:rsid w:val="002B2206"/>
    <w:rsid w:val="002C0CDE"/>
    <w:rsid w:val="002C1164"/>
    <w:rsid w:val="002C40A4"/>
    <w:rsid w:val="002D04D9"/>
    <w:rsid w:val="002D0C0C"/>
    <w:rsid w:val="002D0D93"/>
    <w:rsid w:val="002F1DD5"/>
    <w:rsid w:val="002F3079"/>
    <w:rsid w:val="002F61AE"/>
    <w:rsid w:val="002F6F21"/>
    <w:rsid w:val="002F77CD"/>
    <w:rsid w:val="003024F2"/>
    <w:rsid w:val="003031BD"/>
    <w:rsid w:val="00306346"/>
    <w:rsid w:val="003067E0"/>
    <w:rsid w:val="00311CC5"/>
    <w:rsid w:val="003169F4"/>
    <w:rsid w:val="003262FC"/>
    <w:rsid w:val="00337165"/>
    <w:rsid w:val="0034000E"/>
    <w:rsid w:val="003470E7"/>
    <w:rsid w:val="00347AA0"/>
    <w:rsid w:val="003603AD"/>
    <w:rsid w:val="00366703"/>
    <w:rsid w:val="003679B6"/>
    <w:rsid w:val="00377524"/>
    <w:rsid w:val="00380924"/>
    <w:rsid w:val="00383BF7"/>
    <w:rsid w:val="00390885"/>
    <w:rsid w:val="00391A39"/>
    <w:rsid w:val="00397E03"/>
    <w:rsid w:val="003A238B"/>
    <w:rsid w:val="003A3DCC"/>
    <w:rsid w:val="003A4153"/>
    <w:rsid w:val="003A4A85"/>
    <w:rsid w:val="003A710B"/>
    <w:rsid w:val="003A777A"/>
    <w:rsid w:val="003B41F4"/>
    <w:rsid w:val="003B6C5B"/>
    <w:rsid w:val="003C1371"/>
    <w:rsid w:val="003C159D"/>
    <w:rsid w:val="003C6B5F"/>
    <w:rsid w:val="003D24B3"/>
    <w:rsid w:val="003D5297"/>
    <w:rsid w:val="003D5695"/>
    <w:rsid w:val="003E498B"/>
    <w:rsid w:val="003E573B"/>
    <w:rsid w:val="003E6EAE"/>
    <w:rsid w:val="003F115B"/>
    <w:rsid w:val="00402D19"/>
    <w:rsid w:val="00406AED"/>
    <w:rsid w:val="004108CD"/>
    <w:rsid w:val="00411141"/>
    <w:rsid w:val="004113AE"/>
    <w:rsid w:val="00413646"/>
    <w:rsid w:val="00414220"/>
    <w:rsid w:val="00414434"/>
    <w:rsid w:val="0041561A"/>
    <w:rsid w:val="00420212"/>
    <w:rsid w:val="00420EB4"/>
    <w:rsid w:val="00424009"/>
    <w:rsid w:val="00425302"/>
    <w:rsid w:val="00426E0B"/>
    <w:rsid w:val="004276FE"/>
    <w:rsid w:val="004307F3"/>
    <w:rsid w:val="004368F1"/>
    <w:rsid w:val="00437230"/>
    <w:rsid w:val="00442123"/>
    <w:rsid w:val="004470E7"/>
    <w:rsid w:val="00450F45"/>
    <w:rsid w:val="00452EBA"/>
    <w:rsid w:val="00465E52"/>
    <w:rsid w:val="00466C0D"/>
    <w:rsid w:val="00471AEC"/>
    <w:rsid w:val="00474795"/>
    <w:rsid w:val="00480A7B"/>
    <w:rsid w:val="004861B6"/>
    <w:rsid w:val="00490E04"/>
    <w:rsid w:val="0049182D"/>
    <w:rsid w:val="00492E76"/>
    <w:rsid w:val="004965EA"/>
    <w:rsid w:val="00497B84"/>
    <w:rsid w:val="004A1678"/>
    <w:rsid w:val="004A3B50"/>
    <w:rsid w:val="004A453D"/>
    <w:rsid w:val="004B043E"/>
    <w:rsid w:val="004B6B4C"/>
    <w:rsid w:val="004B6D24"/>
    <w:rsid w:val="004C109F"/>
    <w:rsid w:val="004D237C"/>
    <w:rsid w:val="004D3B72"/>
    <w:rsid w:val="004E0C1F"/>
    <w:rsid w:val="004E26E8"/>
    <w:rsid w:val="004E5AAE"/>
    <w:rsid w:val="004F0097"/>
    <w:rsid w:val="004F19F6"/>
    <w:rsid w:val="004F2355"/>
    <w:rsid w:val="0050196A"/>
    <w:rsid w:val="0050310A"/>
    <w:rsid w:val="005037BB"/>
    <w:rsid w:val="005049D3"/>
    <w:rsid w:val="00506298"/>
    <w:rsid w:val="00506CDD"/>
    <w:rsid w:val="00506D6E"/>
    <w:rsid w:val="00510253"/>
    <w:rsid w:val="00514C65"/>
    <w:rsid w:val="005208F7"/>
    <w:rsid w:val="005216E9"/>
    <w:rsid w:val="00521DA4"/>
    <w:rsid w:val="00534E6B"/>
    <w:rsid w:val="0053705E"/>
    <w:rsid w:val="0054436B"/>
    <w:rsid w:val="005512E9"/>
    <w:rsid w:val="0055252C"/>
    <w:rsid w:val="0055344B"/>
    <w:rsid w:val="005534A1"/>
    <w:rsid w:val="00555E01"/>
    <w:rsid w:val="00557D25"/>
    <w:rsid w:val="00561A78"/>
    <w:rsid w:val="00564A95"/>
    <w:rsid w:val="00566D87"/>
    <w:rsid w:val="00567C50"/>
    <w:rsid w:val="00570BB1"/>
    <w:rsid w:val="0057275B"/>
    <w:rsid w:val="00575FBA"/>
    <w:rsid w:val="0057799D"/>
    <w:rsid w:val="0058213C"/>
    <w:rsid w:val="00590956"/>
    <w:rsid w:val="005919C8"/>
    <w:rsid w:val="0059312A"/>
    <w:rsid w:val="00593715"/>
    <w:rsid w:val="00594B41"/>
    <w:rsid w:val="005954B3"/>
    <w:rsid w:val="005A0357"/>
    <w:rsid w:val="005A0CA8"/>
    <w:rsid w:val="005A10FF"/>
    <w:rsid w:val="005A32C8"/>
    <w:rsid w:val="005A3549"/>
    <w:rsid w:val="005B09EE"/>
    <w:rsid w:val="005B0A6B"/>
    <w:rsid w:val="005B2C9A"/>
    <w:rsid w:val="005B3175"/>
    <w:rsid w:val="005B3915"/>
    <w:rsid w:val="005C42A9"/>
    <w:rsid w:val="005C48C2"/>
    <w:rsid w:val="005D205F"/>
    <w:rsid w:val="005D4194"/>
    <w:rsid w:val="005D4DD5"/>
    <w:rsid w:val="005E118E"/>
    <w:rsid w:val="005E128B"/>
    <w:rsid w:val="005E155A"/>
    <w:rsid w:val="005E1DAA"/>
    <w:rsid w:val="005E601E"/>
    <w:rsid w:val="005F12EB"/>
    <w:rsid w:val="005F3008"/>
    <w:rsid w:val="005F47F3"/>
    <w:rsid w:val="005F65E3"/>
    <w:rsid w:val="005F7B71"/>
    <w:rsid w:val="00600FDB"/>
    <w:rsid w:val="0060185F"/>
    <w:rsid w:val="00605AB7"/>
    <w:rsid w:val="0061374A"/>
    <w:rsid w:val="00622D62"/>
    <w:rsid w:val="00622EC3"/>
    <w:rsid w:val="00626E4B"/>
    <w:rsid w:val="00631E0C"/>
    <w:rsid w:val="0063265E"/>
    <w:rsid w:val="00635258"/>
    <w:rsid w:val="00637102"/>
    <w:rsid w:val="006373B6"/>
    <w:rsid w:val="00640BF6"/>
    <w:rsid w:val="0064177E"/>
    <w:rsid w:val="0064218D"/>
    <w:rsid w:val="006421D1"/>
    <w:rsid w:val="0064288C"/>
    <w:rsid w:val="00644631"/>
    <w:rsid w:val="00647796"/>
    <w:rsid w:val="00650C28"/>
    <w:rsid w:val="00657075"/>
    <w:rsid w:val="00660698"/>
    <w:rsid w:val="006663C4"/>
    <w:rsid w:val="006744FE"/>
    <w:rsid w:val="00677A74"/>
    <w:rsid w:val="00677ADE"/>
    <w:rsid w:val="00683015"/>
    <w:rsid w:val="00692779"/>
    <w:rsid w:val="006A60A3"/>
    <w:rsid w:val="006A7F4D"/>
    <w:rsid w:val="006B0A5D"/>
    <w:rsid w:val="006B111B"/>
    <w:rsid w:val="006B235B"/>
    <w:rsid w:val="006C2C0A"/>
    <w:rsid w:val="006C3F92"/>
    <w:rsid w:val="006C5E52"/>
    <w:rsid w:val="006C6800"/>
    <w:rsid w:val="006D0B5C"/>
    <w:rsid w:val="006D3624"/>
    <w:rsid w:val="006D4055"/>
    <w:rsid w:val="006D40EE"/>
    <w:rsid w:val="006D58AD"/>
    <w:rsid w:val="006E129F"/>
    <w:rsid w:val="006E2F96"/>
    <w:rsid w:val="006E4A85"/>
    <w:rsid w:val="006F5BE1"/>
    <w:rsid w:val="0070024E"/>
    <w:rsid w:val="00700EA7"/>
    <w:rsid w:val="00701449"/>
    <w:rsid w:val="00713E8C"/>
    <w:rsid w:val="00720674"/>
    <w:rsid w:val="00721826"/>
    <w:rsid w:val="00723155"/>
    <w:rsid w:val="00724734"/>
    <w:rsid w:val="00725417"/>
    <w:rsid w:val="00731C56"/>
    <w:rsid w:val="00732549"/>
    <w:rsid w:val="00732C30"/>
    <w:rsid w:val="00736125"/>
    <w:rsid w:val="00737A64"/>
    <w:rsid w:val="00737F1C"/>
    <w:rsid w:val="00745D62"/>
    <w:rsid w:val="00746BC7"/>
    <w:rsid w:val="0074737A"/>
    <w:rsid w:val="00751575"/>
    <w:rsid w:val="0075305A"/>
    <w:rsid w:val="007550ED"/>
    <w:rsid w:val="007605D8"/>
    <w:rsid w:val="007610A8"/>
    <w:rsid w:val="007642B0"/>
    <w:rsid w:val="00767208"/>
    <w:rsid w:val="007672B7"/>
    <w:rsid w:val="00771535"/>
    <w:rsid w:val="00771C59"/>
    <w:rsid w:val="00777784"/>
    <w:rsid w:val="0078333B"/>
    <w:rsid w:val="007834D3"/>
    <w:rsid w:val="00783988"/>
    <w:rsid w:val="00785253"/>
    <w:rsid w:val="00785FC8"/>
    <w:rsid w:val="00786261"/>
    <w:rsid w:val="00786C9E"/>
    <w:rsid w:val="00793162"/>
    <w:rsid w:val="0079688C"/>
    <w:rsid w:val="007A074D"/>
    <w:rsid w:val="007A0E26"/>
    <w:rsid w:val="007A5300"/>
    <w:rsid w:val="007A7955"/>
    <w:rsid w:val="007B28D7"/>
    <w:rsid w:val="007B2A88"/>
    <w:rsid w:val="007C352B"/>
    <w:rsid w:val="007C6048"/>
    <w:rsid w:val="007D2529"/>
    <w:rsid w:val="007D435B"/>
    <w:rsid w:val="007E1E2C"/>
    <w:rsid w:val="007F3067"/>
    <w:rsid w:val="007F31A1"/>
    <w:rsid w:val="007F571B"/>
    <w:rsid w:val="007F7B76"/>
    <w:rsid w:val="007F7C84"/>
    <w:rsid w:val="008040EC"/>
    <w:rsid w:val="00812FB0"/>
    <w:rsid w:val="008130AD"/>
    <w:rsid w:val="00814604"/>
    <w:rsid w:val="00816407"/>
    <w:rsid w:val="008167F3"/>
    <w:rsid w:val="00820528"/>
    <w:rsid w:val="008215FD"/>
    <w:rsid w:val="008273BE"/>
    <w:rsid w:val="00827565"/>
    <w:rsid w:val="00827913"/>
    <w:rsid w:val="00830607"/>
    <w:rsid w:val="00832349"/>
    <w:rsid w:val="00832692"/>
    <w:rsid w:val="00836A84"/>
    <w:rsid w:val="008373BA"/>
    <w:rsid w:val="00841DE5"/>
    <w:rsid w:val="00845D9B"/>
    <w:rsid w:val="008461F0"/>
    <w:rsid w:val="008471E9"/>
    <w:rsid w:val="00855009"/>
    <w:rsid w:val="00855EE1"/>
    <w:rsid w:val="008570BA"/>
    <w:rsid w:val="0086342C"/>
    <w:rsid w:val="00863953"/>
    <w:rsid w:val="00864A3A"/>
    <w:rsid w:val="00867232"/>
    <w:rsid w:val="008721D9"/>
    <w:rsid w:val="00874051"/>
    <w:rsid w:val="00877D49"/>
    <w:rsid w:val="00882C68"/>
    <w:rsid w:val="00884043"/>
    <w:rsid w:val="00885655"/>
    <w:rsid w:val="00890C00"/>
    <w:rsid w:val="00894730"/>
    <w:rsid w:val="00894748"/>
    <w:rsid w:val="008A294C"/>
    <w:rsid w:val="008A7738"/>
    <w:rsid w:val="008B0A7E"/>
    <w:rsid w:val="008B2B53"/>
    <w:rsid w:val="008B2B83"/>
    <w:rsid w:val="008B4B46"/>
    <w:rsid w:val="008B5B39"/>
    <w:rsid w:val="008C1108"/>
    <w:rsid w:val="008C1C44"/>
    <w:rsid w:val="008C3519"/>
    <w:rsid w:val="008C7131"/>
    <w:rsid w:val="008D1D1C"/>
    <w:rsid w:val="008D44D9"/>
    <w:rsid w:val="008D6C0F"/>
    <w:rsid w:val="008E4646"/>
    <w:rsid w:val="008E68FB"/>
    <w:rsid w:val="008F1218"/>
    <w:rsid w:val="008F24C0"/>
    <w:rsid w:val="008F2697"/>
    <w:rsid w:val="008F28B5"/>
    <w:rsid w:val="008F30B5"/>
    <w:rsid w:val="00900C24"/>
    <w:rsid w:val="0090596C"/>
    <w:rsid w:val="00906466"/>
    <w:rsid w:val="0091029A"/>
    <w:rsid w:val="00910FB0"/>
    <w:rsid w:val="00913B8B"/>
    <w:rsid w:val="00913FDA"/>
    <w:rsid w:val="009145D6"/>
    <w:rsid w:val="00917D58"/>
    <w:rsid w:val="0092052B"/>
    <w:rsid w:val="00920893"/>
    <w:rsid w:val="009363CC"/>
    <w:rsid w:val="00941CF9"/>
    <w:rsid w:val="00946B82"/>
    <w:rsid w:val="00947233"/>
    <w:rsid w:val="00952FC1"/>
    <w:rsid w:val="00953545"/>
    <w:rsid w:val="00953E04"/>
    <w:rsid w:val="00957BB5"/>
    <w:rsid w:val="00966D40"/>
    <w:rsid w:val="00967730"/>
    <w:rsid w:val="00971202"/>
    <w:rsid w:val="009770F3"/>
    <w:rsid w:val="00977251"/>
    <w:rsid w:val="0098244C"/>
    <w:rsid w:val="00982E3E"/>
    <w:rsid w:val="0098634F"/>
    <w:rsid w:val="00986BE1"/>
    <w:rsid w:val="00993C3C"/>
    <w:rsid w:val="009A42F3"/>
    <w:rsid w:val="009A438E"/>
    <w:rsid w:val="009B053B"/>
    <w:rsid w:val="009B50B0"/>
    <w:rsid w:val="009B6390"/>
    <w:rsid w:val="009C00AF"/>
    <w:rsid w:val="009C507C"/>
    <w:rsid w:val="009C560A"/>
    <w:rsid w:val="009D0E30"/>
    <w:rsid w:val="009D22FF"/>
    <w:rsid w:val="009F56E3"/>
    <w:rsid w:val="009F5C86"/>
    <w:rsid w:val="009F6907"/>
    <w:rsid w:val="009F694A"/>
    <w:rsid w:val="00A04EAD"/>
    <w:rsid w:val="00A15107"/>
    <w:rsid w:val="00A267A1"/>
    <w:rsid w:val="00A3062D"/>
    <w:rsid w:val="00A412F2"/>
    <w:rsid w:val="00A441E7"/>
    <w:rsid w:val="00A44863"/>
    <w:rsid w:val="00A45BEC"/>
    <w:rsid w:val="00A47AD3"/>
    <w:rsid w:val="00A47D86"/>
    <w:rsid w:val="00A51EAB"/>
    <w:rsid w:val="00A52AA4"/>
    <w:rsid w:val="00A538BC"/>
    <w:rsid w:val="00A559A1"/>
    <w:rsid w:val="00A56139"/>
    <w:rsid w:val="00A577BF"/>
    <w:rsid w:val="00A6223F"/>
    <w:rsid w:val="00A631AC"/>
    <w:rsid w:val="00A65C4B"/>
    <w:rsid w:val="00A73B1E"/>
    <w:rsid w:val="00A7452D"/>
    <w:rsid w:val="00A8178B"/>
    <w:rsid w:val="00A86021"/>
    <w:rsid w:val="00A91646"/>
    <w:rsid w:val="00A948DC"/>
    <w:rsid w:val="00A956FA"/>
    <w:rsid w:val="00A97C26"/>
    <w:rsid w:val="00AA1857"/>
    <w:rsid w:val="00AA6F59"/>
    <w:rsid w:val="00AB2369"/>
    <w:rsid w:val="00AB3B41"/>
    <w:rsid w:val="00AB3B9A"/>
    <w:rsid w:val="00AB48B6"/>
    <w:rsid w:val="00AB6924"/>
    <w:rsid w:val="00AC0E6D"/>
    <w:rsid w:val="00AC160F"/>
    <w:rsid w:val="00AC4369"/>
    <w:rsid w:val="00AC51EA"/>
    <w:rsid w:val="00AD0999"/>
    <w:rsid w:val="00AE2451"/>
    <w:rsid w:val="00AE26A5"/>
    <w:rsid w:val="00AE2748"/>
    <w:rsid w:val="00AE2EE2"/>
    <w:rsid w:val="00AE58B7"/>
    <w:rsid w:val="00AE5E8B"/>
    <w:rsid w:val="00AE70F9"/>
    <w:rsid w:val="00AE71F9"/>
    <w:rsid w:val="00AF177F"/>
    <w:rsid w:val="00AF1D5B"/>
    <w:rsid w:val="00AF423C"/>
    <w:rsid w:val="00AF5843"/>
    <w:rsid w:val="00AF5CDE"/>
    <w:rsid w:val="00AF5DF4"/>
    <w:rsid w:val="00B018F1"/>
    <w:rsid w:val="00B02214"/>
    <w:rsid w:val="00B0248D"/>
    <w:rsid w:val="00B02D8D"/>
    <w:rsid w:val="00B030CC"/>
    <w:rsid w:val="00B13386"/>
    <w:rsid w:val="00B13C3C"/>
    <w:rsid w:val="00B148D6"/>
    <w:rsid w:val="00B2022F"/>
    <w:rsid w:val="00B2103B"/>
    <w:rsid w:val="00B27A1C"/>
    <w:rsid w:val="00B34080"/>
    <w:rsid w:val="00B432B6"/>
    <w:rsid w:val="00B44C2B"/>
    <w:rsid w:val="00B47E47"/>
    <w:rsid w:val="00B5039C"/>
    <w:rsid w:val="00B50E2D"/>
    <w:rsid w:val="00B5349D"/>
    <w:rsid w:val="00B54FCB"/>
    <w:rsid w:val="00B61AD8"/>
    <w:rsid w:val="00B61DAF"/>
    <w:rsid w:val="00B66BAB"/>
    <w:rsid w:val="00B70C8D"/>
    <w:rsid w:val="00B74B3F"/>
    <w:rsid w:val="00B75327"/>
    <w:rsid w:val="00B77C02"/>
    <w:rsid w:val="00B8341F"/>
    <w:rsid w:val="00B848D4"/>
    <w:rsid w:val="00B86D74"/>
    <w:rsid w:val="00B904B7"/>
    <w:rsid w:val="00B94BEA"/>
    <w:rsid w:val="00B962A9"/>
    <w:rsid w:val="00B96F0E"/>
    <w:rsid w:val="00BA04B3"/>
    <w:rsid w:val="00BA62BA"/>
    <w:rsid w:val="00BA76C2"/>
    <w:rsid w:val="00BB07FD"/>
    <w:rsid w:val="00BB0F0C"/>
    <w:rsid w:val="00BB2CBA"/>
    <w:rsid w:val="00BB3DAB"/>
    <w:rsid w:val="00BB67BC"/>
    <w:rsid w:val="00BB7797"/>
    <w:rsid w:val="00BC0914"/>
    <w:rsid w:val="00BC36F8"/>
    <w:rsid w:val="00BC52BC"/>
    <w:rsid w:val="00BD4722"/>
    <w:rsid w:val="00BE1D41"/>
    <w:rsid w:val="00BE214B"/>
    <w:rsid w:val="00BE368F"/>
    <w:rsid w:val="00BE453F"/>
    <w:rsid w:val="00BE5A70"/>
    <w:rsid w:val="00BE71C5"/>
    <w:rsid w:val="00BF2B73"/>
    <w:rsid w:val="00BF68F8"/>
    <w:rsid w:val="00C03DB6"/>
    <w:rsid w:val="00C046AE"/>
    <w:rsid w:val="00C07CA9"/>
    <w:rsid w:val="00C07ED4"/>
    <w:rsid w:val="00C10EE8"/>
    <w:rsid w:val="00C110D3"/>
    <w:rsid w:val="00C118B8"/>
    <w:rsid w:val="00C14284"/>
    <w:rsid w:val="00C15D60"/>
    <w:rsid w:val="00C16380"/>
    <w:rsid w:val="00C16788"/>
    <w:rsid w:val="00C16998"/>
    <w:rsid w:val="00C20ECE"/>
    <w:rsid w:val="00C21894"/>
    <w:rsid w:val="00C23926"/>
    <w:rsid w:val="00C25D09"/>
    <w:rsid w:val="00C27427"/>
    <w:rsid w:val="00C31BF0"/>
    <w:rsid w:val="00C326C7"/>
    <w:rsid w:val="00C3795D"/>
    <w:rsid w:val="00C40632"/>
    <w:rsid w:val="00C50F73"/>
    <w:rsid w:val="00C520E5"/>
    <w:rsid w:val="00C55F69"/>
    <w:rsid w:val="00C60E0B"/>
    <w:rsid w:val="00C62D52"/>
    <w:rsid w:val="00C62DCF"/>
    <w:rsid w:val="00C62E92"/>
    <w:rsid w:val="00C63CBA"/>
    <w:rsid w:val="00C65A20"/>
    <w:rsid w:val="00C67C22"/>
    <w:rsid w:val="00C70361"/>
    <w:rsid w:val="00C70EB6"/>
    <w:rsid w:val="00C76547"/>
    <w:rsid w:val="00C815A4"/>
    <w:rsid w:val="00C81A48"/>
    <w:rsid w:val="00C84ACC"/>
    <w:rsid w:val="00C90E93"/>
    <w:rsid w:val="00C913FB"/>
    <w:rsid w:val="00C942C0"/>
    <w:rsid w:val="00C95FD9"/>
    <w:rsid w:val="00CA0188"/>
    <w:rsid w:val="00CA0962"/>
    <w:rsid w:val="00CA0CE6"/>
    <w:rsid w:val="00CA6384"/>
    <w:rsid w:val="00CA7D2D"/>
    <w:rsid w:val="00CB2491"/>
    <w:rsid w:val="00CB2BCE"/>
    <w:rsid w:val="00CB7A1F"/>
    <w:rsid w:val="00CC260E"/>
    <w:rsid w:val="00CC38D7"/>
    <w:rsid w:val="00CC3A5B"/>
    <w:rsid w:val="00CD5FC5"/>
    <w:rsid w:val="00CD73D9"/>
    <w:rsid w:val="00CE0C0F"/>
    <w:rsid w:val="00CE0D65"/>
    <w:rsid w:val="00CE2EF6"/>
    <w:rsid w:val="00CE6CA4"/>
    <w:rsid w:val="00CF1392"/>
    <w:rsid w:val="00CF23F6"/>
    <w:rsid w:val="00CF3370"/>
    <w:rsid w:val="00D007E1"/>
    <w:rsid w:val="00D04199"/>
    <w:rsid w:val="00D04663"/>
    <w:rsid w:val="00D12AA3"/>
    <w:rsid w:val="00D133F8"/>
    <w:rsid w:val="00D241A9"/>
    <w:rsid w:val="00D315B5"/>
    <w:rsid w:val="00D34C27"/>
    <w:rsid w:val="00D34C4C"/>
    <w:rsid w:val="00D35BE7"/>
    <w:rsid w:val="00D37E57"/>
    <w:rsid w:val="00D44CC9"/>
    <w:rsid w:val="00D45321"/>
    <w:rsid w:val="00D4764E"/>
    <w:rsid w:val="00D5562C"/>
    <w:rsid w:val="00D56678"/>
    <w:rsid w:val="00D605AB"/>
    <w:rsid w:val="00D62BF9"/>
    <w:rsid w:val="00D65471"/>
    <w:rsid w:val="00D65A4D"/>
    <w:rsid w:val="00D733BC"/>
    <w:rsid w:val="00D76234"/>
    <w:rsid w:val="00D8163F"/>
    <w:rsid w:val="00D82359"/>
    <w:rsid w:val="00D9036C"/>
    <w:rsid w:val="00D907A9"/>
    <w:rsid w:val="00D9241A"/>
    <w:rsid w:val="00D96A3D"/>
    <w:rsid w:val="00D971B6"/>
    <w:rsid w:val="00DA04AD"/>
    <w:rsid w:val="00DA1BC1"/>
    <w:rsid w:val="00DA2173"/>
    <w:rsid w:val="00DA4902"/>
    <w:rsid w:val="00DA5AF5"/>
    <w:rsid w:val="00DA5E70"/>
    <w:rsid w:val="00DA7847"/>
    <w:rsid w:val="00DB4687"/>
    <w:rsid w:val="00DC14D3"/>
    <w:rsid w:val="00DD0727"/>
    <w:rsid w:val="00DD2FD3"/>
    <w:rsid w:val="00DE3382"/>
    <w:rsid w:val="00DE7F8F"/>
    <w:rsid w:val="00DF5196"/>
    <w:rsid w:val="00DF6F1B"/>
    <w:rsid w:val="00DF75C4"/>
    <w:rsid w:val="00DF7C7D"/>
    <w:rsid w:val="00E04D03"/>
    <w:rsid w:val="00E04FBA"/>
    <w:rsid w:val="00E06034"/>
    <w:rsid w:val="00E11EAF"/>
    <w:rsid w:val="00E162C8"/>
    <w:rsid w:val="00E17279"/>
    <w:rsid w:val="00E22017"/>
    <w:rsid w:val="00E26418"/>
    <w:rsid w:val="00E27FF5"/>
    <w:rsid w:val="00E309F1"/>
    <w:rsid w:val="00E316FB"/>
    <w:rsid w:val="00E3399F"/>
    <w:rsid w:val="00E34837"/>
    <w:rsid w:val="00E34F27"/>
    <w:rsid w:val="00E407CE"/>
    <w:rsid w:val="00E41775"/>
    <w:rsid w:val="00E43701"/>
    <w:rsid w:val="00E46152"/>
    <w:rsid w:val="00E47279"/>
    <w:rsid w:val="00E51A1E"/>
    <w:rsid w:val="00E606CD"/>
    <w:rsid w:val="00E62FAE"/>
    <w:rsid w:val="00E638D8"/>
    <w:rsid w:val="00E71F57"/>
    <w:rsid w:val="00E72D74"/>
    <w:rsid w:val="00E73F2D"/>
    <w:rsid w:val="00E74EBD"/>
    <w:rsid w:val="00E773AB"/>
    <w:rsid w:val="00E817E6"/>
    <w:rsid w:val="00E83E9F"/>
    <w:rsid w:val="00E83F9F"/>
    <w:rsid w:val="00E936D5"/>
    <w:rsid w:val="00E94A1A"/>
    <w:rsid w:val="00E94CA2"/>
    <w:rsid w:val="00E95830"/>
    <w:rsid w:val="00E95AA8"/>
    <w:rsid w:val="00E97403"/>
    <w:rsid w:val="00EA3141"/>
    <w:rsid w:val="00EB1345"/>
    <w:rsid w:val="00EB304D"/>
    <w:rsid w:val="00EB31BD"/>
    <w:rsid w:val="00EB3653"/>
    <w:rsid w:val="00EB437A"/>
    <w:rsid w:val="00EB5506"/>
    <w:rsid w:val="00EB617F"/>
    <w:rsid w:val="00EB6FF2"/>
    <w:rsid w:val="00EC039F"/>
    <w:rsid w:val="00EC2F0C"/>
    <w:rsid w:val="00EC3543"/>
    <w:rsid w:val="00EC779F"/>
    <w:rsid w:val="00ED174E"/>
    <w:rsid w:val="00ED44E8"/>
    <w:rsid w:val="00ED50B2"/>
    <w:rsid w:val="00ED5B5C"/>
    <w:rsid w:val="00ED5C84"/>
    <w:rsid w:val="00ED787D"/>
    <w:rsid w:val="00EE0E98"/>
    <w:rsid w:val="00EE4220"/>
    <w:rsid w:val="00EE4BF9"/>
    <w:rsid w:val="00EE5C07"/>
    <w:rsid w:val="00EE6266"/>
    <w:rsid w:val="00EE7158"/>
    <w:rsid w:val="00EF6D0D"/>
    <w:rsid w:val="00EF6E1C"/>
    <w:rsid w:val="00EF7A52"/>
    <w:rsid w:val="00F024B7"/>
    <w:rsid w:val="00F076C9"/>
    <w:rsid w:val="00F1146F"/>
    <w:rsid w:val="00F1147C"/>
    <w:rsid w:val="00F16764"/>
    <w:rsid w:val="00F17173"/>
    <w:rsid w:val="00F2085C"/>
    <w:rsid w:val="00F21650"/>
    <w:rsid w:val="00F2185B"/>
    <w:rsid w:val="00F22FF7"/>
    <w:rsid w:val="00F24EF6"/>
    <w:rsid w:val="00F2731B"/>
    <w:rsid w:val="00F27CAF"/>
    <w:rsid w:val="00F27CF7"/>
    <w:rsid w:val="00F30F49"/>
    <w:rsid w:val="00F3123F"/>
    <w:rsid w:val="00F3129B"/>
    <w:rsid w:val="00F418BE"/>
    <w:rsid w:val="00F452CA"/>
    <w:rsid w:val="00F547B0"/>
    <w:rsid w:val="00F61B2E"/>
    <w:rsid w:val="00F64CB4"/>
    <w:rsid w:val="00F65D83"/>
    <w:rsid w:val="00F71076"/>
    <w:rsid w:val="00F716A6"/>
    <w:rsid w:val="00F73A30"/>
    <w:rsid w:val="00F75DD4"/>
    <w:rsid w:val="00F76BC3"/>
    <w:rsid w:val="00F80F2B"/>
    <w:rsid w:val="00F85FB5"/>
    <w:rsid w:val="00F87A64"/>
    <w:rsid w:val="00F90FE3"/>
    <w:rsid w:val="00F978F2"/>
    <w:rsid w:val="00FA068A"/>
    <w:rsid w:val="00FA7920"/>
    <w:rsid w:val="00FB5F19"/>
    <w:rsid w:val="00FB64F7"/>
    <w:rsid w:val="00FE1F52"/>
    <w:rsid w:val="00FE1F89"/>
    <w:rsid w:val="00FE232C"/>
    <w:rsid w:val="00FE3734"/>
    <w:rsid w:val="00FE4613"/>
    <w:rsid w:val="00FF294A"/>
    <w:rsid w:val="00FF3848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4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5">
    <w:name w:val="heading 5"/>
    <w:basedOn w:val="a"/>
    <w:link w:val="50"/>
    <w:uiPriority w:val="9"/>
    <w:qFormat/>
    <w:rsid w:val="00966D40"/>
    <w:pPr>
      <w:spacing w:before="100" w:beforeAutospacing="1" w:after="100" w:afterAutospacing="1"/>
      <w:outlineLvl w:val="4"/>
    </w:pPr>
    <w:rPr>
      <w:rFonts w:eastAsiaTheme="minorEastAsia"/>
      <w:b/>
      <w:bCs/>
      <w:noProof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66D40"/>
    <w:rPr>
      <w:rFonts w:ascii="Times New Roman" w:eastAsiaTheme="minorEastAsia" w:hAnsi="Times New Roman" w:cs="Times New Roman"/>
      <w:b/>
      <w:bCs/>
      <w:sz w:val="20"/>
      <w:szCs w:val="20"/>
    </w:rPr>
  </w:style>
  <w:style w:type="table" w:styleId="a3">
    <w:name w:val="Table Grid"/>
    <w:basedOn w:val="a1"/>
    <w:rsid w:val="00966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966D40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0"/>
    <w:link w:val="a4"/>
    <w:rsid w:val="00966D40"/>
    <w:rPr>
      <w:rFonts w:ascii="Times New Roman" w:eastAsia="Times New Roman" w:hAnsi="Times New Roman" w:cs="Times New Roman"/>
      <w:noProof/>
      <w:sz w:val="24"/>
      <w:szCs w:val="24"/>
    </w:rPr>
  </w:style>
  <w:style w:type="character" w:styleId="a6">
    <w:name w:val="page number"/>
    <w:basedOn w:val="a0"/>
    <w:rsid w:val="00966D40"/>
  </w:style>
  <w:style w:type="paragraph" w:styleId="a7">
    <w:name w:val="header"/>
    <w:basedOn w:val="a"/>
    <w:link w:val="a8"/>
    <w:rsid w:val="00966D40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0"/>
    <w:link w:val="a7"/>
    <w:rsid w:val="00966D40"/>
    <w:rPr>
      <w:rFonts w:ascii="Times New Roman" w:eastAsia="Times New Roman" w:hAnsi="Times New Roman" w:cs="Times New Roman"/>
      <w:noProof/>
      <w:sz w:val="24"/>
      <w:szCs w:val="24"/>
    </w:rPr>
  </w:style>
  <w:style w:type="paragraph" w:styleId="a9">
    <w:name w:val="Normal (Web)"/>
    <w:basedOn w:val="a"/>
    <w:uiPriority w:val="99"/>
    <w:unhideWhenUsed/>
    <w:rsid w:val="00966D40"/>
    <w:pPr>
      <w:spacing w:before="100" w:beforeAutospacing="1" w:after="100" w:afterAutospacing="1"/>
    </w:pPr>
    <w:rPr>
      <w:rFonts w:eastAsiaTheme="minorEastAsia"/>
      <w:noProof w:val="0"/>
    </w:rPr>
  </w:style>
  <w:style w:type="paragraph" w:styleId="aa">
    <w:name w:val="Balloon Text"/>
    <w:basedOn w:val="a"/>
    <w:link w:val="ab"/>
    <w:uiPriority w:val="99"/>
    <w:semiHidden/>
    <w:unhideWhenUsed/>
    <w:rsid w:val="00FE1F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1F89"/>
    <w:rPr>
      <w:rFonts w:ascii="Tahoma" w:eastAsia="Times New Roman" w:hAnsi="Tahoma" w:cs="Tahoma"/>
      <w:noProof/>
      <w:sz w:val="16"/>
      <w:szCs w:val="16"/>
    </w:rPr>
  </w:style>
  <w:style w:type="character" w:customStyle="1" w:styleId="Bodytext211ptItalic">
    <w:name w:val="Body text (2) + 11 pt;Italic"/>
    <w:basedOn w:val="a0"/>
    <w:rsid w:val="00047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04743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047438"/>
    <w:pPr>
      <w:widowControl w:val="0"/>
      <w:shd w:val="clear" w:color="auto" w:fill="FFFFFF"/>
      <w:spacing w:after="480" w:line="0" w:lineRule="atLeast"/>
    </w:pPr>
    <w:rPr>
      <w:noProof w:val="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5A745-5ADC-44DC-8AE5-10E33A68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World Bank Group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wb97842</dc:creator>
  <cp:lastModifiedBy>Nikanorova</cp:lastModifiedBy>
  <cp:revision>18</cp:revision>
  <cp:lastPrinted>2019-05-27T07:04:00Z</cp:lastPrinted>
  <dcterms:created xsi:type="dcterms:W3CDTF">2019-05-23T09:52:00Z</dcterms:created>
  <dcterms:modified xsi:type="dcterms:W3CDTF">2019-06-03T12:06:00Z</dcterms:modified>
</cp:coreProperties>
</file>